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76DDC" w14:textId="71C3B84A" w:rsidR="0094285C" w:rsidRDefault="009B1014">
      <w:r>
        <w:t>Utica Nebraska</w:t>
      </w:r>
    </w:p>
    <w:p w14:paraId="7C81D29C" w14:textId="54C6102E" w:rsidR="009B1014" w:rsidRDefault="009B1014">
      <w:r>
        <w:t>Village Board of Trustees</w:t>
      </w:r>
    </w:p>
    <w:p w14:paraId="4D6789C1" w14:textId="25E7CCCF" w:rsidR="009B1014" w:rsidRDefault="00074E0A">
      <w:pPr>
        <w:rPr>
          <w:b/>
          <w:bCs/>
        </w:rPr>
      </w:pPr>
      <w:r>
        <w:rPr>
          <w:b/>
          <w:bCs/>
        </w:rPr>
        <w:t xml:space="preserve">September </w:t>
      </w:r>
      <w:r w:rsidR="006F7DDD">
        <w:rPr>
          <w:b/>
          <w:bCs/>
        </w:rPr>
        <w:t>8</w:t>
      </w:r>
      <w:r w:rsidR="003426B4">
        <w:rPr>
          <w:b/>
          <w:bCs/>
        </w:rPr>
        <w:t>,</w:t>
      </w:r>
      <w:r w:rsidR="00D612B4">
        <w:rPr>
          <w:b/>
          <w:bCs/>
        </w:rPr>
        <w:t xml:space="preserve"> 202</w:t>
      </w:r>
      <w:r w:rsidR="006F7DDD">
        <w:rPr>
          <w:b/>
          <w:bCs/>
        </w:rPr>
        <w:t>5</w:t>
      </w:r>
      <w:r w:rsidR="009B1014">
        <w:rPr>
          <w:b/>
          <w:bCs/>
        </w:rPr>
        <w:t xml:space="preserve"> </w:t>
      </w:r>
      <w:r>
        <w:rPr>
          <w:b/>
          <w:bCs/>
        </w:rPr>
        <w:t>Budget Hearing</w:t>
      </w:r>
    </w:p>
    <w:p w14:paraId="5DB61FCD" w14:textId="0026822E" w:rsidR="009B1014" w:rsidRDefault="009B1014" w:rsidP="009B1014">
      <w:pPr>
        <w:spacing w:after="0"/>
      </w:pPr>
      <w:r>
        <w:t>The Village Board of Trustees met on</w:t>
      </w:r>
      <w:r w:rsidR="00D612B4">
        <w:t xml:space="preserve"> </w:t>
      </w:r>
      <w:r w:rsidR="00793634">
        <w:t xml:space="preserve">September </w:t>
      </w:r>
      <w:r w:rsidR="006F7DDD">
        <w:t>8</w:t>
      </w:r>
      <w:r w:rsidR="003426B4">
        <w:t>, 202</w:t>
      </w:r>
      <w:r w:rsidR="006F7DDD">
        <w:t xml:space="preserve">5 </w:t>
      </w:r>
      <w:r>
        <w:t xml:space="preserve">at 7:00 pm </w:t>
      </w:r>
      <w:r w:rsidR="00051C39">
        <w:t xml:space="preserve">at </w:t>
      </w:r>
      <w:r>
        <w:t xml:space="preserve">the </w:t>
      </w:r>
      <w:r w:rsidR="00051C39">
        <w:t xml:space="preserve">Utica </w:t>
      </w:r>
      <w:r>
        <w:t xml:space="preserve">Auditorium.  Notice of this </w:t>
      </w:r>
      <w:r w:rsidR="007035F8">
        <w:t>hearing</w:t>
      </w:r>
      <w:r>
        <w:t xml:space="preserve"> was given in </w:t>
      </w:r>
      <w:r w:rsidR="004137D2">
        <w:t xml:space="preserve">advance by publishing in the Seward County Independent, </w:t>
      </w:r>
      <w:r>
        <w:t xml:space="preserve"> by posting in three designated places and advance notification of the trustees by delivery.  Roll call was answered by Trustees </w:t>
      </w:r>
      <w:r w:rsidR="006F7DDD">
        <w:t xml:space="preserve">Jim </w:t>
      </w:r>
      <w:r w:rsidR="00B06B4F">
        <w:t>Swanson,</w:t>
      </w:r>
      <w:r w:rsidR="006F7DDD">
        <w:t xml:space="preserve"> Sharon</w:t>
      </w:r>
      <w:r w:rsidR="00B06B4F">
        <w:t xml:space="preserve"> Powell</w:t>
      </w:r>
      <w:r w:rsidR="008618E3">
        <w:t>,</w:t>
      </w:r>
      <w:r w:rsidR="006F7DDD">
        <w:t xml:space="preserve"> Joshua</w:t>
      </w:r>
      <w:r w:rsidR="008618E3">
        <w:t xml:space="preserve"> Ramsey</w:t>
      </w:r>
      <w:r w:rsidR="006F7DDD">
        <w:t>, McKenzie Parr, &amp; Nick Bloebaum</w:t>
      </w:r>
      <w:r w:rsidR="008618E3">
        <w:t>.</w:t>
      </w:r>
      <w:r w:rsidR="00096B84">
        <w:t xml:space="preserve">  No members were </w:t>
      </w:r>
      <w:r w:rsidR="00232690">
        <w:t>absent.</w:t>
      </w:r>
    </w:p>
    <w:p w14:paraId="103D0454" w14:textId="0FDBD226" w:rsidR="009B1014" w:rsidRDefault="009B1014" w:rsidP="003F2654">
      <w:pPr>
        <w:spacing w:after="0" w:line="240" w:lineRule="auto"/>
      </w:pPr>
    </w:p>
    <w:p w14:paraId="707B0016" w14:textId="54571B38" w:rsidR="009B1014" w:rsidRDefault="00FB7DA6" w:rsidP="009B1014">
      <w:pPr>
        <w:spacing w:after="0"/>
      </w:pPr>
      <w:r>
        <w:t xml:space="preserve">The </w:t>
      </w:r>
      <w:r w:rsidR="004E5680">
        <w:t>Chair</w:t>
      </w:r>
      <w:r>
        <w:t>person</w:t>
      </w:r>
      <w:r w:rsidR="004E5680">
        <w:t xml:space="preserve"> stated that t</w:t>
      </w:r>
      <w:r w:rsidR="009B1014">
        <w:t>he Open Meeting</w:t>
      </w:r>
      <w:r w:rsidR="00DF4F98">
        <w:t>s</w:t>
      </w:r>
      <w:r w:rsidR="009B1014">
        <w:t xml:space="preserve"> Act is located on the </w:t>
      </w:r>
      <w:r w:rsidR="0045373C">
        <w:t>back</w:t>
      </w:r>
      <w:r w:rsidR="009B1014">
        <w:t xml:space="preserve"> wall</w:t>
      </w:r>
      <w:r w:rsidR="004E5680">
        <w:t xml:space="preserve"> for review.</w:t>
      </w:r>
    </w:p>
    <w:p w14:paraId="532F4144" w14:textId="77777777" w:rsidR="009B3ED7" w:rsidRDefault="009B3ED7" w:rsidP="005F1636">
      <w:pPr>
        <w:spacing w:after="0"/>
      </w:pPr>
    </w:p>
    <w:p w14:paraId="4B00A104" w14:textId="5E4E01B3" w:rsidR="005F1636" w:rsidRDefault="005F1636" w:rsidP="005F1636">
      <w:pPr>
        <w:spacing w:after="0"/>
      </w:pPr>
      <w:r>
        <w:t xml:space="preserve">Moved by </w:t>
      </w:r>
      <w:r w:rsidR="00875A17">
        <w:t>Powell</w:t>
      </w:r>
      <w:r>
        <w:t xml:space="preserve">, seconded by </w:t>
      </w:r>
      <w:r w:rsidR="006F7DDD">
        <w:t>Parr</w:t>
      </w:r>
      <w:r w:rsidR="00875A17">
        <w:t xml:space="preserve"> to open the Budget Hearing. </w:t>
      </w:r>
      <w:r>
        <w:t xml:space="preserve">  RCV: Ayes: Powell, </w:t>
      </w:r>
      <w:r w:rsidR="006F7DDD">
        <w:t>Parr, Bloebaum</w:t>
      </w:r>
      <w:r w:rsidR="001F636A">
        <w:t>, Ramsey</w:t>
      </w:r>
      <w:r w:rsidR="006F7DDD">
        <w:t xml:space="preserve">, </w:t>
      </w:r>
      <w:r w:rsidR="003426B4">
        <w:t>&amp;</w:t>
      </w:r>
      <w:r>
        <w:t xml:space="preserve"> Swanson.  Nays: None  Abstain: </w:t>
      </w:r>
      <w:r w:rsidR="009B3ED7">
        <w:t>None</w:t>
      </w:r>
      <w:r>
        <w:t>.  Carried.</w:t>
      </w:r>
    </w:p>
    <w:p w14:paraId="07B194C9" w14:textId="77777777" w:rsidR="009B3ED7" w:rsidRDefault="009B3ED7" w:rsidP="005F1636">
      <w:pPr>
        <w:spacing w:after="0"/>
      </w:pPr>
    </w:p>
    <w:p w14:paraId="52FA27B1" w14:textId="062BEC59" w:rsidR="00B5696A" w:rsidRDefault="002474DF" w:rsidP="005F1636">
      <w:pPr>
        <w:spacing w:after="0"/>
      </w:pPr>
      <w:r>
        <w:t xml:space="preserve">Three copies of the proposed budget statement were available to the public.  </w:t>
      </w:r>
      <w:r w:rsidR="0041390E">
        <w:t xml:space="preserve">The </w:t>
      </w:r>
      <w:r w:rsidR="006F7DDD">
        <w:t xml:space="preserve">Village Accountant, Michael </w:t>
      </w:r>
      <w:r w:rsidR="00B343C3">
        <w:t>Hoback from AMGL</w:t>
      </w:r>
      <w:r w:rsidR="0041390E">
        <w:t xml:space="preserve"> </w:t>
      </w:r>
      <w:r w:rsidR="00757165">
        <w:t xml:space="preserve">made a presentation </w:t>
      </w:r>
      <w:r w:rsidR="00D120E7">
        <w:t xml:space="preserve">outlining </w:t>
      </w:r>
      <w:r w:rsidR="00757165" w:rsidRPr="00757165">
        <w:t>the key provisions of the proposed budget statement, including, but not limited to, a comparison with the prior year</w:t>
      </w:r>
      <w:r w:rsidR="00D472CE">
        <w:t>’</w:t>
      </w:r>
      <w:r w:rsidR="00757165" w:rsidRPr="00757165">
        <w:t>s budget.</w:t>
      </w:r>
      <w:r w:rsidR="00B343C3">
        <w:t xml:space="preserve">  Trustee Powell and Clerk, Rita Maier highlighted other features of the budget.  </w:t>
      </w:r>
      <w:r w:rsidR="00757165" w:rsidRPr="00757165">
        <w:t xml:space="preserve"> The floor was then opened for public comments on the proposed budget statement</w:t>
      </w:r>
      <w:r w:rsidR="001303CF" w:rsidRPr="001303CF">
        <w:t>.</w:t>
      </w:r>
      <w:r w:rsidR="00861902">
        <w:t xml:space="preserve">  </w:t>
      </w:r>
      <w:r w:rsidR="00B343C3">
        <w:t>N</w:t>
      </w:r>
      <w:r w:rsidR="001303CF" w:rsidRPr="001303CF">
        <w:t>o</w:t>
      </w:r>
      <w:r w:rsidR="00A44E2A">
        <w:t xml:space="preserve"> </w:t>
      </w:r>
      <w:r w:rsidR="001303CF" w:rsidRPr="001303CF">
        <w:t>public comments were made. All members of the public wishing to address the governing body</w:t>
      </w:r>
      <w:r w:rsidR="00C04B56">
        <w:t xml:space="preserve"> were</w:t>
      </w:r>
      <w:r w:rsidR="001303CF" w:rsidRPr="001303CF">
        <w:t xml:space="preserve"> provided a reasonable amount of time to do so.</w:t>
      </w:r>
    </w:p>
    <w:p w14:paraId="2BB4FC1B" w14:textId="77777777" w:rsidR="00B343C3" w:rsidRDefault="00B343C3" w:rsidP="005F1636">
      <w:pPr>
        <w:spacing w:after="0"/>
      </w:pPr>
    </w:p>
    <w:p w14:paraId="60E65318" w14:textId="12C2A978" w:rsidR="00B343C3" w:rsidRDefault="00B343C3" w:rsidP="005F1636">
      <w:pPr>
        <w:spacing w:after="0"/>
      </w:pPr>
      <w:r>
        <w:t xml:space="preserve">Michael Hoback presented 4 options for </w:t>
      </w:r>
      <w:r w:rsidR="00FB2900">
        <w:t>the Property Tax Request.  No public comments were made.</w:t>
      </w:r>
    </w:p>
    <w:p w14:paraId="77BEFFEA" w14:textId="77777777" w:rsidR="007E2BEC" w:rsidRDefault="007E2BEC" w:rsidP="005F1636">
      <w:pPr>
        <w:spacing w:after="0"/>
      </w:pPr>
    </w:p>
    <w:p w14:paraId="3514E082" w14:textId="5F93E048" w:rsidR="0049363D" w:rsidRDefault="00105504" w:rsidP="0049363D">
      <w:pPr>
        <w:spacing w:after="0"/>
      </w:pPr>
      <w:r>
        <w:t>Motion</w:t>
      </w:r>
      <w:r w:rsidR="007C6356">
        <w:t xml:space="preserve"> </w:t>
      </w:r>
      <w:r w:rsidR="00997600">
        <w:t>Powell</w:t>
      </w:r>
      <w:r>
        <w:t>, second</w:t>
      </w:r>
      <w:r w:rsidR="00DF2B61">
        <w:t>ed by</w:t>
      </w:r>
      <w:r w:rsidR="007C6356">
        <w:t xml:space="preserve"> </w:t>
      </w:r>
      <w:r w:rsidR="00FB2900">
        <w:t>Parr</w:t>
      </w:r>
      <w:r>
        <w:t xml:space="preserve"> to </w:t>
      </w:r>
      <w:r w:rsidR="00806BC4">
        <w:t xml:space="preserve">close the budget hearing and </w:t>
      </w:r>
      <w:r>
        <w:t>a</w:t>
      </w:r>
      <w:r w:rsidR="005D181E">
        <w:t>djourn</w:t>
      </w:r>
      <w:r>
        <w:t xml:space="preserve"> at </w:t>
      </w:r>
      <w:r w:rsidR="0049363D">
        <w:t>7</w:t>
      </w:r>
      <w:r w:rsidR="007C6356">
        <w:t>:</w:t>
      </w:r>
      <w:r w:rsidR="00FB2900">
        <w:t>37</w:t>
      </w:r>
      <w:r w:rsidR="0049363D">
        <w:t xml:space="preserve">pm.  RCV: Ayes: Powell, </w:t>
      </w:r>
      <w:r w:rsidR="00FB2900">
        <w:t>Parr</w:t>
      </w:r>
      <w:r w:rsidR="00200DBD">
        <w:t xml:space="preserve">, </w:t>
      </w:r>
      <w:r w:rsidR="0049363D">
        <w:t>Ramsey,</w:t>
      </w:r>
      <w:r w:rsidR="00FB2900">
        <w:t xml:space="preserve"> Bloebaum</w:t>
      </w:r>
      <w:r w:rsidR="00200DBD">
        <w:t xml:space="preserve">  </w:t>
      </w:r>
      <w:r w:rsidR="0049363D">
        <w:t>&amp; Swanson.  Nays: None  Abstain: None.  Carried.</w:t>
      </w:r>
    </w:p>
    <w:p w14:paraId="787F9338" w14:textId="77777777" w:rsidR="003426B4" w:rsidRDefault="003426B4" w:rsidP="0049363D">
      <w:pPr>
        <w:spacing w:after="0"/>
      </w:pPr>
    </w:p>
    <w:p w14:paraId="70613EAD" w14:textId="77777777" w:rsidR="009B3ED7" w:rsidRDefault="009B3ED7" w:rsidP="00432F82">
      <w:pPr>
        <w:spacing w:after="0"/>
      </w:pPr>
    </w:p>
    <w:p w14:paraId="763A3455" w14:textId="6FD8EF4D" w:rsidR="005D181E" w:rsidRDefault="003F7604" w:rsidP="00432F82">
      <w:pPr>
        <w:spacing w:after="0"/>
      </w:pPr>
      <w:r>
        <w:t>Submitted by</w:t>
      </w:r>
    </w:p>
    <w:p w14:paraId="7D407F47" w14:textId="3B12EEF1" w:rsidR="003F7604" w:rsidRDefault="003F7604" w:rsidP="00432F82">
      <w:pPr>
        <w:spacing w:after="0"/>
      </w:pPr>
      <w:r>
        <w:t>Rita Maier</w:t>
      </w:r>
    </w:p>
    <w:p w14:paraId="2AEC4BFD" w14:textId="13CB1E51" w:rsidR="003F7604" w:rsidRDefault="003F7604" w:rsidP="00432F82">
      <w:pPr>
        <w:spacing w:after="0"/>
      </w:pPr>
      <w:r>
        <w:t>Clerk/Treasurer</w:t>
      </w:r>
    </w:p>
    <w:sectPr w:rsidR="003F7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14"/>
    <w:rsid w:val="00002A50"/>
    <w:rsid w:val="000351BA"/>
    <w:rsid w:val="000412A6"/>
    <w:rsid w:val="00051C39"/>
    <w:rsid w:val="0007074E"/>
    <w:rsid w:val="00074E0A"/>
    <w:rsid w:val="00077002"/>
    <w:rsid w:val="00096B84"/>
    <w:rsid w:val="000D67D0"/>
    <w:rsid w:val="00105504"/>
    <w:rsid w:val="001303CF"/>
    <w:rsid w:val="00151739"/>
    <w:rsid w:val="00175674"/>
    <w:rsid w:val="00180F9A"/>
    <w:rsid w:val="001C5BED"/>
    <w:rsid w:val="001E76B7"/>
    <w:rsid w:val="001F4210"/>
    <w:rsid w:val="001F636A"/>
    <w:rsid w:val="00200DBD"/>
    <w:rsid w:val="00200DC8"/>
    <w:rsid w:val="00232690"/>
    <w:rsid w:val="002474DF"/>
    <w:rsid w:val="002643E1"/>
    <w:rsid w:val="00294D25"/>
    <w:rsid w:val="003426B4"/>
    <w:rsid w:val="003F2654"/>
    <w:rsid w:val="003F7604"/>
    <w:rsid w:val="004137D2"/>
    <w:rsid w:val="0041390E"/>
    <w:rsid w:val="00432F82"/>
    <w:rsid w:val="00445F9D"/>
    <w:rsid w:val="0045373C"/>
    <w:rsid w:val="0049363D"/>
    <w:rsid w:val="004A54B0"/>
    <w:rsid w:val="004E5680"/>
    <w:rsid w:val="004F55DE"/>
    <w:rsid w:val="00506A58"/>
    <w:rsid w:val="00514E3B"/>
    <w:rsid w:val="00564BFF"/>
    <w:rsid w:val="005D181E"/>
    <w:rsid w:val="005F1636"/>
    <w:rsid w:val="005F7C9A"/>
    <w:rsid w:val="00621865"/>
    <w:rsid w:val="00667CC0"/>
    <w:rsid w:val="00671FE6"/>
    <w:rsid w:val="0069036D"/>
    <w:rsid w:val="006D4C3F"/>
    <w:rsid w:val="006F7DDD"/>
    <w:rsid w:val="007035F8"/>
    <w:rsid w:val="00703C56"/>
    <w:rsid w:val="00712E33"/>
    <w:rsid w:val="007478C0"/>
    <w:rsid w:val="00747BF2"/>
    <w:rsid w:val="007521A7"/>
    <w:rsid w:val="00753DC1"/>
    <w:rsid w:val="00757165"/>
    <w:rsid w:val="00793634"/>
    <w:rsid w:val="007C6356"/>
    <w:rsid w:val="007E2BEC"/>
    <w:rsid w:val="00806BC4"/>
    <w:rsid w:val="008618E3"/>
    <w:rsid w:val="00861902"/>
    <w:rsid w:val="008674A2"/>
    <w:rsid w:val="00867DFB"/>
    <w:rsid w:val="00874F30"/>
    <w:rsid w:val="00875A17"/>
    <w:rsid w:val="008D0E38"/>
    <w:rsid w:val="0094285C"/>
    <w:rsid w:val="009518AC"/>
    <w:rsid w:val="00971206"/>
    <w:rsid w:val="00997600"/>
    <w:rsid w:val="009B1014"/>
    <w:rsid w:val="009B3ED7"/>
    <w:rsid w:val="009C2F62"/>
    <w:rsid w:val="009D7BD8"/>
    <w:rsid w:val="009E546D"/>
    <w:rsid w:val="00A17E47"/>
    <w:rsid w:val="00A26D32"/>
    <w:rsid w:val="00A44E2A"/>
    <w:rsid w:val="00A758EC"/>
    <w:rsid w:val="00A93991"/>
    <w:rsid w:val="00B06B4F"/>
    <w:rsid w:val="00B343C3"/>
    <w:rsid w:val="00B5696A"/>
    <w:rsid w:val="00C04B56"/>
    <w:rsid w:val="00C37967"/>
    <w:rsid w:val="00C875EB"/>
    <w:rsid w:val="00C95A29"/>
    <w:rsid w:val="00CD4E4F"/>
    <w:rsid w:val="00D120E7"/>
    <w:rsid w:val="00D15FB8"/>
    <w:rsid w:val="00D472CE"/>
    <w:rsid w:val="00D612B4"/>
    <w:rsid w:val="00DC5F36"/>
    <w:rsid w:val="00DF2B61"/>
    <w:rsid w:val="00DF4F98"/>
    <w:rsid w:val="00E00257"/>
    <w:rsid w:val="00E05016"/>
    <w:rsid w:val="00E5589E"/>
    <w:rsid w:val="00EB6112"/>
    <w:rsid w:val="00F07A5F"/>
    <w:rsid w:val="00F50F99"/>
    <w:rsid w:val="00F54B52"/>
    <w:rsid w:val="00F86111"/>
    <w:rsid w:val="00F87DB2"/>
    <w:rsid w:val="00FB2900"/>
    <w:rsid w:val="00FB411B"/>
    <w:rsid w:val="00FB7DA6"/>
    <w:rsid w:val="00FC59FB"/>
    <w:rsid w:val="00FD7B3F"/>
    <w:rsid w:val="00FF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B3CAD"/>
  <w15:chartTrackingRefBased/>
  <w15:docId w15:val="{CB7EB9C5-0A09-4A5E-9006-8011E574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1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Wiemer</dc:creator>
  <cp:keywords/>
  <dc:description/>
  <cp:lastModifiedBy>Village of Utica NE</cp:lastModifiedBy>
  <cp:revision>4</cp:revision>
  <cp:lastPrinted>2021-07-13T16:42:00Z</cp:lastPrinted>
  <dcterms:created xsi:type="dcterms:W3CDTF">2025-09-09T17:58:00Z</dcterms:created>
  <dcterms:modified xsi:type="dcterms:W3CDTF">2025-09-09T18:09:00Z</dcterms:modified>
</cp:coreProperties>
</file>